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3EBC1" w14:textId="77777777" w:rsidR="00203E51" w:rsidRDefault="00203E51" w:rsidP="00BC794A">
      <w:pPr>
        <w:rPr>
          <w:sz w:val="24"/>
          <w:szCs w:val="10"/>
          <w:lang w:val="fr-FR"/>
        </w:rPr>
      </w:pPr>
    </w:p>
    <w:p w14:paraId="14828624" w14:textId="03B1F617" w:rsidR="00BC794A" w:rsidRPr="009734D6" w:rsidRDefault="00203E51" w:rsidP="00BC794A">
      <w:pPr>
        <w:rPr>
          <w:sz w:val="24"/>
          <w:szCs w:val="10"/>
          <w:lang w:val="fr-FR"/>
        </w:rPr>
      </w:pPr>
      <w:r w:rsidRPr="00C45013">
        <w:rPr>
          <w:rFonts w:ascii="Century Gothic" w:hAnsi="Century Gothic"/>
          <w:b/>
          <w:iCs/>
          <w:noProof/>
          <w:color w:val="8BB551"/>
          <w:sz w:val="44"/>
          <w:szCs w:val="44"/>
          <w:lang w:eastAsia="de-DE"/>
        </w:rPr>
        <w:drawing>
          <wp:anchor distT="0" distB="0" distL="114300" distR="114300" simplePos="0" relativeHeight="251661312" behindDoc="0" locked="0" layoutInCell="1" allowOverlap="1" wp14:anchorId="5D3A72BF" wp14:editId="077D29EE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934652" cy="942710"/>
            <wp:effectExtent l="19050" t="19050" r="18415" b="4826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97380">
                      <a:off x="0" y="0"/>
                      <a:ext cx="934652" cy="9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94A" w:rsidRPr="009734D6">
        <w:rPr>
          <w:rFonts w:ascii="Century Gothic" w:hAnsi="Century Gothic"/>
          <w:iCs/>
          <w:noProof/>
          <w:color w:val="8BB551"/>
          <w:sz w:val="144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7823CA" wp14:editId="549457B8">
                <wp:simplePos x="0" y="0"/>
                <wp:positionH relativeFrom="column">
                  <wp:posOffset>-940435</wp:posOffset>
                </wp:positionH>
                <wp:positionV relativeFrom="paragraph">
                  <wp:posOffset>167640</wp:posOffset>
                </wp:positionV>
                <wp:extent cx="7861300" cy="939800"/>
                <wp:effectExtent l="0" t="0" r="6350" b="0"/>
                <wp:wrapNone/>
                <wp:docPr id="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BB551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E5324" id="Rectangle 3" o:spid="_x0000_s1026" style="position:absolute;margin-left:-74.05pt;margin-top:13.2pt;width:619pt;height:7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" fillcolor="#8bb551" stroked="f" strokeweight="1pt">
                <v:fill opacity="9766f"/>
              </v:rect>
            </w:pict>
          </mc:Fallback>
        </mc:AlternateContent>
      </w:r>
    </w:p>
    <w:p w14:paraId="6E60C8A6" w14:textId="1B7606D2" w:rsidR="00BC794A" w:rsidRPr="00203E51" w:rsidRDefault="00BC794A" w:rsidP="00203E51">
      <w:pPr>
        <w:pStyle w:val="ZPBHaupttitel"/>
        <w:ind w:left="567"/>
        <w:rPr>
          <w:caps/>
          <w:lang w:val="fr-FR"/>
        </w:rPr>
      </w:pPr>
      <w:r w:rsidRPr="00203E51">
        <w:rPr>
          <w:caps/>
          <w:lang w:val="fr-FR"/>
        </w:rPr>
        <w:t>nous explorons la zone</w:t>
      </w:r>
    </w:p>
    <w:p w14:paraId="11FE83A4" w14:textId="42AFF659" w:rsidR="00BC794A" w:rsidRPr="00203E51" w:rsidRDefault="00BC794A" w:rsidP="00203E51">
      <w:pPr>
        <w:pStyle w:val="ZPBHaupttitel"/>
        <w:ind w:left="567"/>
        <w:rPr>
          <w:lang w:val="fr-FR"/>
        </w:rPr>
      </w:pPr>
      <w:r w:rsidRPr="00203E51">
        <w:rPr>
          <w:caps/>
          <w:lang w:val="fr-FR"/>
        </w:rPr>
        <w:t xml:space="preserve">  d’Implantation </w:t>
      </w:r>
      <w:r w:rsidRPr="00203E51">
        <w:rPr>
          <w:lang w:val="fr-FR"/>
        </w:rPr>
        <w:t>DE NOTRE ÉCOLE</w:t>
      </w:r>
    </w:p>
    <w:p w14:paraId="6C0CDD74" w14:textId="2E13443D" w:rsidR="00BC794A" w:rsidRPr="009734D6" w:rsidRDefault="00BC794A" w:rsidP="00BC794A">
      <w:pPr>
        <w:spacing w:after="0" w:line="276" w:lineRule="auto"/>
        <w:jc w:val="center"/>
        <w:rPr>
          <w:rFonts w:ascii="Century Gothic" w:hAnsi="Century Gothic"/>
          <w:iCs/>
          <w:color w:val="4867B5"/>
          <w:sz w:val="44"/>
          <w:szCs w:val="40"/>
          <w:lang w:val="fr-FR"/>
        </w:rPr>
      </w:pPr>
    </w:p>
    <w:p w14:paraId="449891CB" w14:textId="73553AAA" w:rsidR="00BC794A" w:rsidRPr="009734D6" w:rsidRDefault="00BC794A" w:rsidP="00BC794A">
      <w:pPr>
        <w:pStyle w:val="ZPBTitelFlietext"/>
        <w:numPr>
          <w:ilvl w:val="0"/>
          <w:numId w:val="41"/>
        </w:numPr>
        <w:spacing w:before="240" w:after="240"/>
        <w:ind w:left="714" w:hanging="357"/>
        <w:rPr>
          <w:b w:val="0"/>
          <w:color w:val="auto"/>
          <w:sz w:val="24"/>
          <w:lang w:val="fr-FR"/>
        </w:rPr>
      </w:pPr>
      <w:r w:rsidRPr="009734D6">
        <w:rPr>
          <w:b w:val="0"/>
          <w:color w:val="auto"/>
          <w:sz w:val="24"/>
          <w:lang w:val="fr-FR"/>
        </w:rPr>
        <w:t xml:space="preserve">Procurez-vous une carte </w:t>
      </w:r>
      <w:r>
        <w:rPr>
          <w:b w:val="0"/>
          <w:color w:val="auto"/>
          <w:sz w:val="24"/>
          <w:lang w:val="fr-FR"/>
        </w:rPr>
        <w:t xml:space="preserve">où </w:t>
      </w:r>
      <w:r w:rsidRPr="009734D6">
        <w:rPr>
          <w:b w:val="0"/>
          <w:color w:val="auto"/>
          <w:sz w:val="24"/>
          <w:lang w:val="fr-FR"/>
        </w:rPr>
        <w:t>appara</w:t>
      </w:r>
      <w:r>
        <w:rPr>
          <w:b w:val="0"/>
          <w:color w:val="auto"/>
          <w:sz w:val="24"/>
          <w:lang w:val="fr-FR"/>
        </w:rPr>
        <w:t>it</w:t>
      </w:r>
      <w:r w:rsidRPr="009734D6">
        <w:rPr>
          <w:b w:val="0"/>
          <w:color w:val="auto"/>
          <w:sz w:val="24"/>
          <w:lang w:val="fr-FR"/>
        </w:rPr>
        <w:t xml:space="preserve"> votre localité, votre ville </w:t>
      </w:r>
      <w:r>
        <w:rPr>
          <w:b w:val="0"/>
          <w:color w:val="auto"/>
          <w:sz w:val="24"/>
          <w:lang w:val="fr-FR"/>
        </w:rPr>
        <w:t xml:space="preserve">ainsi que </w:t>
      </w:r>
      <w:r w:rsidRPr="009734D6">
        <w:rPr>
          <w:b w:val="0"/>
          <w:color w:val="auto"/>
          <w:sz w:val="24"/>
          <w:lang w:val="fr-FR"/>
        </w:rPr>
        <w:t xml:space="preserve">la région dans un rayon de 30 km. </w:t>
      </w:r>
    </w:p>
    <w:p w14:paraId="2C1DECE4" w14:textId="77777777" w:rsidR="00BC794A" w:rsidRPr="009734D6" w:rsidRDefault="00BC794A" w:rsidP="00BC794A">
      <w:pPr>
        <w:pStyle w:val="ZPBTitelFlietext"/>
        <w:numPr>
          <w:ilvl w:val="0"/>
          <w:numId w:val="41"/>
        </w:numPr>
        <w:spacing w:before="240" w:after="240"/>
        <w:ind w:left="714" w:hanging="357"/>
        <w:rPr>
          <w:b w:val="0"/>
          <w:color w:val="auto"/>
          <w:sz w:val="24"/>
          <w:lang w:val="fr-FR"/>
        </w:rPr>
      </w:pPr>
      <w:r>
        <w:rPr>
          <w:b w:val="0"/>
          <w:color w:val="auto"/>
          <w:sz w:val="24"/>
          <w:lang w:val="fr-FR"/>
        </w:rPr>
        <w:t xml:space="preserve">Placez des repères sur </w:t>
      </w:r>
      <w:r w:rsidRPr="009734D6">
        <w:rPr>
          <w:b w:val="0"/>
          <w:color w:val="auto"/>
          <w:sz w:val="24"/>
          <w:lang w:val="fr-FR"/>
        </w:rPr>
        <w:t>les entreprises importantes. Utilisez des couleurs différentes pour les différents secteurs d’activité. Distinguez les entreprises de services, de commerce et de production.</w:t>
      </w:r>
    </w:p>
    <w:p w14:paraId="1315BFFF" w14:textId="77777777" w:rsidR="00BC794A" w:rsidRPr="009734D6" w:rsidRDefault="00BC794A" w:rsidP="00BC794A">
      <w:pPr>
        <w:pStyle w:val="ZPBTitelFlietext"/>
        <w:numPr>
          <w:ilvl w:val="0"/>
          <w:numId w:val="41"/>
        </w:numPr>
        <w:spacing w:before="240" w:after="240"/>
        <w:ind w:left="714" w:hanging="357"/>
        <w:rPr>
          <w:b w:val="0"/>
          <w:color w:val="auto"/>
          <w:sz w:val="24"/>
          <w:lang w:val="fr-FR"/>
        </w:rPr>
      </w:pPr>
      <w:r w:rsidRPr="009734D6">
        <w:rPr>
          <w:b w:val="0"/>
          <w:color w:val="auto"/>
          <w:sz w:val="24"/>
          <w:lang w:val="fr-FR"/>
        </w:rPr>
        <w:t>Observez la situation locale. Qu’est-ce qui vous frappe en termes d’accessibilité ou de concurrence ?</w:t>
      </w:r>
    </w:p>
    <w:p w14:paraId="447352F5" w14:textId="3CB56FE1" w:rsidR="00BC794A" w:rsidRPr="009734D6" w:rsidRDefault="00FA5FF9" w:rsidP="00BC794A">
      <w:pPr>
        <w:pStyle w:val="ZPBTitelFlietext"/>
        <w:numPr>
          <w:ilvl w:val="0"/>
          <w:numId w:val="41"/>
        </w:numPr>
        <w:spacing w:before="240" w:after="240"/>
        <w:ind w:left="714" w:hanging="357"/>
        <w:rPr>
          <w:b w:val="0"/>
          <w:color w:val="auto"/>
          <w:sz w:val="24"/>
          <w:lang w:val="fr-FR"/>
        </w:rPr>
      </w:pPr>
      <w:r>
        <w:rPr>
          <w:b w:val="0"/>
          <w:color w:val="auto"/>
          <w:sz w:val="24"/>
          <w:lang w:val="fr-FR"/>
        </w:rPr>
        <w:t>Y-a-</w:t>
      </w:r>
      <w:r w:rsidR="00BC794A" w:rsidRPr="009734D6">
        <w:rPr>
          <w:b w:val="0"/>
          <w:color w:val="auto"/>
          <w:sz w:val="24"/>
          <w:lang w:val="fr-FR"/>
        </w:rPr>
        <w:t xml:space="preserve">t-il </w:t>
      </w:r>
      <w:r>
        <w:rPr>
          <w:b w:val="0"/>
          <w:color w:val="auto"/>
          <w:sz w:val="24"/>
          <w:lang w:val="fr-FR"/>
        </w:rPr>
        <w:t xml:space="preserve">un manque </w:t>
      </w:r>
      <w:r w:rsidR="00BC794A" w:rsidRPr="009734D6">
        <w:rPr>
          <w:b w:val="0"/>
          <w:color w:val="auto"/>
          <w:sz w:val="24"/>
          <w:lang w:val="fr-FR"/>
        </w:rPr>
        <w:t>de magasins, d</w:t>
      </w:r>
      <w:r>
        <w:rPr>
          <w:b w:val="0"/>
          <w:color w:val="auto"/>
          <w:sz w:val="24"/>
          <w:lang w:val="fr-FR"/>
        </w:rPr>
        <w:t>’</w:t>
      </w:r>
      <w:r w:rsidR="00BC794A" w:rsidRPr="009734D6">
        <w:rPr>
          <w:b w:val="0"/>
          <w:color w:val="auto"/>
          <w:sz w:val="24"/>
          <w:lang w:val="fr-FR"/>
        </w:rPr>
        <w:t>entreprises artisanales ou de prestataires de services importants à proximité ?</w:t>
      </w:r>
    </w:p>
    <w:p w14:paraId="1742591F" w14:textId="242442A8" w:rsidR="00BC794A" w:rsidRPr="009734D6" w:rsidRDefault="00BC794A" w:rsidP="00BC794A">
      <w:pPr>
        <w:pStyle w:val="ZPBTitelFlietext"/>
        <w:numPr>
          <w:ilvl w:val="0"/>
          <w:numId w:val="41"/>
        </w:numPr>
        <w:spacing w:before="240" w:after="240"/>
        <w:rPr>
          <w:sz w:val="24"/>
          <w:szCs w:val="20"/>
          <w:lang w:val="fr-FR"/>
        </w:rPr>
      </w:pPr>
      <w:bookmarkStart w:id="0" w:name="_Hlk94876823"/>
      <w:r w:rsidRPr="009734D6">
        <w:rPr>
          <w:b w:val="0"/>
          <w:color w:val="auto"/>
          <w:sz w:val="24"/>
          <w:lang w:val="fr-FR"/>
        </w:rPr>
        <w:t xml:space="preserve">Entretenez-vous avec des personnes qui connaissent bien la vie économique locale et qui y contribuent. Pour ce faire, dressez une liste des (groupes de) personnes les plus importantes </w:t>
      </w:r>
      <w:r w:rsidR="00DC5DD5">
        <w:rPr>
          <w:b w:val="0"/>
          <w:color w:val="auto"/>
          <w:sz w:val="24"/>
          <w:lang w:val="fr-FR"/>
        </w:rPr>
        <w:t>de</w:t>
      </w:r>
      <w:r w:rsidRPr="009734D6">
        <w:rPr>
          <w:b w:val="0"/>
          <w:color w:val="auto"/>
          <w:sz w:val="24"/>
          <w:lang w:val="fr-FR"/>
        </w:rPr>
        <w:t xml:space="preserve"> votre </w:t>
      </w:r>
      <w:r>
        <w:rPr>
          <w:b w:val="0"/>
          <w:color w:val="auto"/>
          <w:sz w:val="24"/>
          <w:lang w:val="fr-FR"/>
        </w:rPr>
        <w:t xml:space="preserve">secteur </w:t>
      </w:r>
      <w:r w:rsidRPr="009734D6">
        <w:rPr>
          <w:b w:val="0"/>
          <w:color w:val="auto"/>
          <w:sz w:val="24"/>
          <w:lang w:val="fr-FR"/>
        </w:rPr>
        <w:t xml:space="preserve">(par ex. </w:t>
      </w:r>
      <w:proofErr w:type="spellStart"/>
      <w:r w:rsidRPr="009734D6">
        <w:rPr>
          <w:b w:val="0"/>
          <w:color w:val="auto"/>
          <w:sz w:val="24"/>
          <w:lang w:val="fr-FR"/>
        </w:rPr>
        <w:t>client·e·s</w:t>
      </w:r>
      <w:proofErr w:type="spellEnd"/>
      <w:r w:rsidRPr="009734D6">
        <w:rPr>
          <w:b w:val="0"/>
          <w:color w:val="auto"/>
          <w:sz w:val="24"/>
          <w:lang w:val="fr-FR"/>
        </w:rPr>
        <w:t>, employeurs…). Notez les questions que vous souhaitez leur poser (par ex. : « Quels sont les commerces les plus importants pour vous ? », « Qu’est-ce qui vous manque dans le quartier ? », etc.)</w:t>
      </w:r>
    </w:p>
    <w:p w14:paraId="78266E96" w14:textId="35B1020F" w:rsidR="00537F3E" w:rsidRPr="00BC794A" w:rsidRDefault="00537F3E" w:rsidP="00BC794A">
      <w:pPr>
        <w:rPr>
          <w:lang w:val="fr-FR"/>
        </w:rPr>
      </w:pPr>
      <w:bookmarkStart w:id="1" w:name="_GoBack"/>
      <w:bookmarkEnd w:id="0"/>
      <w:bookmarkEnd w:id="1"/>
    </w:p>
    <w:sectPr w:rsidR="00537F3E" w:rsidRPr="00BC79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04" w:right="1021" w:bottom="964" w:left="102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E9672" w14:textId="77777777" w:rsidR="00782849" w:rsidRDefault="00782849">
      <w:pPr>
        <w:pBdr>
          <w:top w:val="none" w:sz="4" w:space="1" w:color="000000"/>
        </w:pBdr>
        <w:spacing w:after="0" w:line="240" w:lineRule="auto"/>
      </w:pPr>
      <w:r>
        <w:separator/>
      </w:r>
    </w:p>
  </w:endnote>
  <w:endnote w:type="continuationSeparator" w:id="0">
    <w:p w14:paraId="0F4BA173" w14:textId="77777777" w:rsidR="00782849" w:rsidRDefault="00782849">
      <w:pPr>
        <w:pBdr>
          <w:top w:val="none" w:sz="4" w:space="1" w:color="000000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brandon grotesque regular">
    <w:altName w:val="Calibri"/>
    <w:panose1 w:val="020B05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old">
    <w:altName w:val="Calibri"/>
    <w:panose1 w:val="020B08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Medium">
    <w:altName w:val="Arial"/>
    <w:panose1 w:val="020B06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light">
    <w:altName w:val="Calibri"/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39032" w14:textId="77777777" w:rsidR="00537F3E" w:rsidRDefault="00537F3E">
    <w:pPr>
      <w:pStyle w:val="Fuzeile"/>
      <w:pBdr>
        <w:top w:val="none" w:sz="4" w:space="1" w:color="000000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6923863"/>
      <w:docPartObj>
        <w:docPartGallery w:val="Page Numbers (Bottom of Page)"/>
        <w:docPartUnique/>
      </w:docPartObj>
    </w:sdtPr>
    <w:sdtEndPr/>
    <w:sdtContent>
      <w:p w14:paraId="7E5B54FC" w14:textId="77777777" w:rsidR="00537F3E" w:rsidRPr="00E3173C" w:rsidRDefault="00BE3710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E3173C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Pr="00E3173C">
          <w:rPr>
            <w:rStyle w:val="Seitenzahl"/>
            <w:lang w:val="fr-FR"/>
          </w:rPr>
          <w:t>2</w:t>
        </w:r>
        <w:r>
          <w:rPr>
            <w:rStyle w:val="Seitenzahl"/>
          </w:rPr>
          <w:fldChar w:fldCharType="end"/>
        </w:r>
      </w:p>
    </w:sdtContent>
  </w:sdt>
  <w:p w14:paraId="10D83060" w14:textId="5B0A8B01" w:rsidR="00537F3E" w:rsidRPr="00E3173C" w:rsidRDefault="00BE3710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543EB01E" wp14:editId="03F75B66">
              <wp:extent cx="6050280" cy="62167"/>
              <wp:effectExtent l="0" t="0" r="0" b="0"/>
              <wp:docPr id="3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7829560" cy="80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476.4pt;height:4.9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7A0C21" wp14:editId="3C30310B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3" o:spid="_x0000_s3" o:spt="20" style="position:absolute;mso-wrap-distance-left:9.0pt;mso-wrap-distance-top:0.0pt;mso-wrap-distance-right:9.0pt;mso-wrap-distance-bottom:0.0pt;z-index:251661312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© </w:t>
    </w:r>
    <w:r w:rsidR="00BC794A">
      <w:rPr>
        <w:rFonts w:ascii="Century Gothic" w:hAnsi="Century Gothic" w:cs="brandon grotesque light"/>
        <w:color w:val="000000"/>
        <w:sz w:val="14"/>
        <w:szCs w:val="14"/>
        <w:lang w:val="fr-FR"/>
      </w:rPr>
      <w:t>Université de Trèves</w:t>
    </w:r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gram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|  </w:t>
    </w:r>
    <w:proofErr w:type="spell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proofErr w:type="gramEnd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l’Éducation nationale, de l’Enfance et de la Jeunesse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9181220"/>
      <w:docPartObj>
        <w:docPartGallery w:val="Page Numbers (Bottom of Page)"/>
        <w:docPartUnique/>
      </w:docPartObj>
    </w:sdtPr>
    <w:sdtEndPr/>
    <w:sdtContent>
      <w:p w14:paraId="18C6AE51" w14:textId="1171F30A" w:rsidR="00537F3E" w:rsidRPr="00E3173C" w:rsidRDefault="00BE3710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E3173C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203E51">
          <w:rPr>
            <w:rStyle w:val="Seitenzahl"/>
            <w:noProof/>
            <w:lang w:val="fr-FR"/>
          </w:rPr>
          <w:t>1</w:t>
        </w:r>
        <w:r>
          <w:rPr>
            <w:rStyle w:val="Seitenzahl"/>
          </w:rPr>
          <w:fldChar w:fldCharType="end"/>
        </w:r>
      </w:p>
    </w:sdtContent>
  </w:sdt>
  <w:p w14:paraId="191A1CB7" w14:textId="59E9AF10" w:rsidR="00537F3E" w:rsidRPr="00E3173C" w:rsidRDefault="00BE3710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7BA22BAD" wp14:editId="1772993D">
              <wp:extent cx="6050280" cy="62167"/>
              <wp:effectExtent l="0" t="0" r="0" b="0"/>
              <wp:docPr id="5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7829560" cy="80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mso-wrap-distance-left:0.0pt;mso-wrap-distance-top:0.0pt;mso-wrap-distance-right:0.0pt;mso-wrap-distance-bottom:0.0pt;width:476.4pt;height:4.9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6D89B6" wp14:editId="5F48C8B5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6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5" o:spid="_x0000_s5" o:spt="20" style="position:absolute;mso-wrap-distance-left:9.0pt;mso-wrap-distance-top:0.0pt;mso-wrap-distance-right:9.0pt;mso-wrap-distance-bottom:0.0pt;z-index:251659264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BC794A">
      <w:rPr>
        <w:rFonts w:ascii="Century Gothic" w:hAnsi="Century Gothic" w:cs="brandon grotesque light"/>
        <w:color w:val="000000"/>
        <w:sz w:val="14"/>
        <w:szCs w:val="14"/>
        <w:lang w:val="fr-FR"/>
      </w:rPr>
      <w:t>Université de Trèves</w:t>
    </w:r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 w:rsidRPr="00E3173C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l’Éducation nationale, de l’Enfance et de la Jeunesse | CC-BY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EE561" w14:textId="77777777" w:rsidR="00782849" w:rsidRDefault="00782849">
      <w:pPr>
        <w:pBdr>
          <w:top w:val="none" w:sz="4" w:space="1" w:color="000000"/>
        </w:pBdr>
        <w:spacing w:after="0" w:line="240" w:lineRule="auto"/>
      </w:pPr>
      <w:r>
        <w:separator/>
      </w:r>
    </w:p>
  </w:footnote>
  <w:footnote w:type="continuationSeparator" w:id="0">
    <w:p w14:paraId="57198674" w14:textId="77777777" w:rsidR="00782849" w:rsidRDefault="00782849">
      <w:pPr>
        <w:pBdr>
          <w:top w:val="none" w:sz="4" w:space="1" w:color="000000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380F7" w14:textId="77777777" w:rsidR="00537F3E" w:rsidRDefault="00537F3E">
    <w:pPr>
      <w:pStyle w:val="Kopfzeile"/>
      <w:pBdr>
        <w:top w:val="none" w:sz="4" w:space="1" w:color="00000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1E146" w14:textId="66C4D3A7" w:rsidR="00537F3E" w:rsidRDefault="00BE3710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de-CH"/>
      </w:rPr>
    </w:pPr>
    <w:proofErr w:type="spellStart"/>
    <w:r>
      <w:rPr>
        <w:rFonts w:ascii="Century Gothic" w:hAnsi="Century Gothic" w:cs="brandon grotesque regular"/>
        <w:color w:val="000000"/>
        <w:sz w:val="16"/>
        <w:szCs w:val="16"/>
        <w:lang w:val="de-CH"/>
      </w:rPr>
      <w:t>mateneen</w:t>
    </w:r>
    <w:proofErr w:type="spellEnd"/>
    <w:r>
      <w:rPr>
        <w:rFonts w:ascii="Century Gothic" w:hAnsi="Century Gothic" w:cs="brandon grotesque regular"/>
        <w:color w:val="000000"/>
        <w:sz w:val="16"/>
        <w:szCs w:val="16"/>
        <w:lang w:val="de-CH"/>
      </w:rPr>
      <w:t xml:space="preserve"> | Demokratiebildung in der digitalisierten Gesellschaft| </w:t>
    </w:r>
    <w:proofErr w:type="spellStart"/>
    <w:r w:rsidR="00BC794A">
      <w:rPr>
        <w:rFonts w:ascii="Century Gothic" w:hAnsi="Century Gothic" w:cs="brandon grotesque bold"/>
        <w:b/>
        <w:bCs/>
        <w:color w:val="000000"/>
        <w:sz w:val="16"/>
        <w:szCs w:val="16"/>
        <w:lang w:val="de-CH"/>
      </w:rPr>
      <w:t>Matériel</w:t>
    </w:r>
    <w:proofErr w:type="spellEnd"/>
    <w:r w:rsidR="00BC794A">
      <w:rPr>
        <w:rFonts w:ascii="Century Gothic" w:hAnsi="Century Gothic" w:cs="brandon grotesque bold"/>
        <w:b/>
        <w:bCs/>
        <w:color w:val="000000"/>
        <w:sz w:val="16"/>
        <w:szCs w:val="16"/>
        <w:lang w:val="de-CH"/>
      </w:rPr>
      <w:t xml:space="preserve"> </w:t>
    </w:r>
    <w:proofErr w:type="spellStart"/>
    <w:r w:rsidR="00BC794A">
      <w:rPr>
        <w:rFonts w:ascii="Century Gothic" w:hAnsi="Century Gothic" w:cs="brandon grotesque bold"/>
        <w:b/>
        <w:bCs/>
        <w:color w:val="000000"/>
        <w:sz w:val="16"/>
        <w:szCs w:val="16"/>
        <w:lang w:val="de-CH"/>
      </w:rPr>
      <w:t>pratique</w:t>
    </w:r>
    <w:proofErr w:type="spellEnd"/>
    <w:r>
      <w:rPr>
        <w:rFonts w:ascii="Century Gothic" w:hAnsi="Century Gothic" w:cs="Brandon Grotesque Medium"/>
        <w:color w:val="E5007D"/>
        <w:sz w:val="16"/>
        <w:szCs w:val="16"/>
        <w:lang w:val="de-CH"/>
      </w:rPr>
      <w:t xml:space="preserve"> </w:t>
    </w:r>
    <w:r>
      <w:rPr>
        <w:rFonts w:ascii="Century Gothic" w:hAnsi="Century Gothic" w:cs="Brandon Grotesque Medium"/>
        <w:color w:val="000000"/>
        <w:sz w:val="16"/>
        <w:szCs w:val="16"/>
        <w:lang w:val="de-CH"/>
      </w:rPr>
      <w:t xml:space="preserve">| </w:t>
    </w:r>
    <w:r>
      <w:rPr>
        <w:rFonts w:ascii="Century Gothic" w:hAnsi="Century Gothic"/>
        <w:b/>
        <w:bCs/>
        <w:color w:val="35AE74"/>
        <w:sz w:val="16"/>
        <w:szCs w:val="16"/>
        <w:lang w:val="de-CH"/>
      </w:rPr>
      <w:t>Schlägt dein Herz digital?</w:t>
    </w:r>
  </w:p>
  <w:p w14:paraId="236C0536" w14:textId="77777777" w:rsidR="00537F3E" w:rsidRDefault="00BE3710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5C0F0EE5" wp14:editId="48BB4B25">
              <wp:extent cx="6304168" cy="64770"/>
              <wp:effectExtent l="0" t="0" r="0" b="0"/>
              <wp:docPr id="1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  <w:p w14:paraId="0210A6BD" w14:textId="77777777" w:rsidR="00537F3E" w:rsidRDefault="00537F3E">
    <w:pPr>
      <w:pStyle w:val="Kopfzeile"/>
      <w:pBdr>
        <w:top w:val="none" w:sz="4" w:space="1" w:color="000000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F749C" w14:textId="6C7FD491" w:rsidR="00537F3E" w:rsidRPr="00BC794A" w:rsidRDefault="00BE3710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proofErr w:type="spellStart"/>
    <w:r w:rsidRPr="00BC794A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BC794A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BC794A" w:rsidRPr="00BC794A">
      <w:rPr>
        <w:rFonts w:ascii="Century Gothic" w:hAnsi="Century Gothic" w:cs="brandon grotesque regular"/>
        <w:color w:val="000000"/>
        <w:sz w:val="16"/>
        <w:szCs w:val="16"/>
        <w:lang w:val="fr-FR"/>
      </w:rPr>
      <w:t>Ouvrir l’école et la relier au monde</w:t>
    </w:r>
    <w:r w:rsidRPr="00BC794A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BC794A" w:rsidRPr="00BC794A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BC794A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BC794A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="00BC794A">
      <w:rPr>
        <w:rFonts w:ascii="Century Gothic" w:hAnsi="Century Gothic"/>
        <w:b/>
        <w:bCs/>
        <w:color w:val="8BB551"/>
        <w:sz w:val="16"/>
        <w:szCs w:val="16"/>
        <w:lang w:val="fr-FR"/>
      </w:rPr>
      <w:t>Nous explorons la zone d’implantation de notre école</w:t>
    </w:r>
  </w:p>
  <w:p w14:paraId="2EF94CFB" w14:textId="77777777" w:rsidR="00537F3E" w:rsidRDefault="00BE3710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1FD651C8" wp14:editId="7C0C36E0">
              <wp:extent cx="6304168" cy="64770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14E1D"/>
    <w:multiLevelType w:val="hybridMultilevel"/>
    <w:tmpl w:val="DFE870DA"/>
    <w:lvl w:ilvl="0" w:tplc="CDD866FC">
      <w:start w:val="1"/>
      <w:numFmt w:val="bullet"/>
      <w:pStyle w:val="ZPBBulletpoints"/>
      <w:lvlText w:val=""/>
      <w:lvlJc w:val="left"/>
      <w:pPr>
        <w:ind w:left="720" w:hanging="360"/>
      </w:pPr>
      <w:rPr>
        <w:rFonts w:ascii="Symbol" w:hAnsi="Symbol" w:hint="default"/>
        <w:color w:val="8BB551"/>
      </w:rPr>
    </w:lvl>
    <w:lvl w:ilvl="1" w:tplc="5EEC1A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0669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2CD2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8CF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C42D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B84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EAC4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A6C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B350C"/>
    <w:multiLevelType w:val="hybridMultilevel"/>
    <w:tmpl w:val="79F080C8"/>
    <w:lvl w:ilvl="0" w:tplc="F78A17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C3BA34C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42E20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30FAB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0A319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0C0C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9E498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26C8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A546FB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506433"/>
    <w:multiLevelType w:val="hybridMultilevel"/>
    <w:tmpl w:val="A086D9CE"/>
    <w:lvl w:ilvl="0" w:tplc="4BFC585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70F043A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FAEED5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D88515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B64BA1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47E86A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2E68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6B2205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8C8F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4A462F"/>
    <w:multiLevelType w:val="hybridMultilevel"/>
    <w:tmpl w:val="85A8E250"/>
    <w:lvl w:ilvl="0" w:tplc="C5E8E4A0">
      <w:start w:val="1"/>
      <w:numFmt w:val="bullet"/>
      <w:pStyle w:val="Aufzhlungszeichen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 w:tplc="5874D7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1D076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08C97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021F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BBCDF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018A6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23A29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AD477F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F123E7F"/>
    <w:multiLevelType w:val="hybridMultilevel"/>
    <w:tmpl w:val="C4465CCC"/>
    <w:lvl w:ilvl="0" w:tplc="8F6E17D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DC6A1FC">
      <w:start w:val="1"/>
      <w:numFmt w:val="lowerLetter"/>
      <w:lvlText w:val="%2."/>
      <w:lvlJc w:val="left"/>
      <w:pPr>
        <w:ind w:left="1080" w:hanging="360"/>
      </w:pPr>
    </w:lvl>
    <w:lvl w:ilvl="2" w:tplc="AA3A2300">
      <w:start w:val="1"/>
      <w:numFmt w:val="lowerRoman"/>
      <w:lvlText w:val="%3."/>
      <w:lvlJc w:val="right"/>
      <w:pPr>
        <w:ind w:left="1800" w:hanging="180"/>
      </w:pPr>
    </w:lvl>
    <w:lvl w:ilvl="3" w:tplc="1B38A53C">
      <w:start w:val="1"/>
      <w:numFmt w:val="decimal"/>
      <w:lvlText w:val="%4."/>
      <w:lvlJc w:val="left"/>
      <w:pPr>
        <w:ind w:left="2520" w:hanging="360"/>
      </w:pPr>
    </w:lvl>
    <w:lvl w:ilvl="4" w:tplc="824C0154">
      <w:start w:val="1"/>
      <w:numFmt w:val="lowerLetter"/>
      <w:lvlText w:val="%5."/>
      <w:lvlJc w:val="left"/>
      <w:pPr>
        <w:ind w:left="3240" w:hanging="360"/>
      </w:pPr>
    </w:lvl>
    <w:lvl w:ilvl="5" w:tplc="54C8D3C0">
      <w:start w:val="1"/>
      <w:numFmt w:val="lowerRoman"/>
      <w:lvlText w:val="%6."/>
      <w:lvlJc w:val="right"/>
      <w:pPr>
        <w:ind w:left="3960" w:hanging="180"/>
      </w:pPr>
    </w:lvl>
    <w:lvl w:ilvl="6" w:tplc="28D6EDCC">
      <w:start w:val="1"/>
      <w:numFmt w:val="decimal"/>
      <w:lvlText w:val="%7."/>
      <w:lvlJc w:val="left"/>
      <w:pPr>
        <w:ind w:left="4680" w:hanging="360"/>
      </w:pPr>
    </w:lvl>
    <w:lvl w:ilvl="7" w:tplc="3BE2CE8A">
      <w:start w:val="1"/>
      <w:numFmt w:val="lowerLetter"/>
      <w:lvlText w:val="%8."/>
      <w:lvlJc w:val="left"/>
      <w:pPr>
        <w:ind w:left="5400" w:hanging="360"/>
      </w:pPr>
    </w:lvl>
    <w:lvl w:ilvl="8" w:tplc="083C48CE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CE0A00"/>
    <w:multiLevelType w:val="hybridMultilevel"/>
    <w:tmpl w:val="CB0643FA"/>
    <w:lvl w:ilvl="0" w:tplc="35A66EE0">
      <w:start w:val="1"/>
      <w:numFmt w:val="bullet"/>
      <w:pStyle w:val="Aufzhlungszeichen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 w:tplc="13C24E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2669C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42A4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C244F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C42EB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14AEE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4D615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E8842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72B49FC"/>
    <w:multiLevelType w:val="hybridMultilevel"/>
    <w:tmpl w:val="071C167C"/>
    <w:lvl w:ilvl="0" w:tplc="08AC1460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A9C7F9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2343E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DEABD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2C2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34E6F8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78F32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BC5E0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0C2797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9115B0"/>
    <w:multiLevelType w:val="hybridMultilevel"/>
    <w:tmpl w:val="82AA3F88"/>
    <w:lvl w:ilvl="0" w:tplc="D44A9A20">
      <w:start w:val="1"/>
      <w:numFmt w:val="decimal"/>
      <w:pStyle w:val="Listennummer"/>
      <w:lvlText w:val="%1."/>
      <w:lvlJc w:val="left"/>
      <w:pPr>
        <w:tabs>
          <w:tab w:val="left" w:pos="360"/>
        </w:tabs>
        <w:ind w:left="360" w:hanging="360"/>
      </w:pPr>
    </w:lvl>
    <w:lvl w:ilvl="1" w:tplc="6CE276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3C9B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A68F6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8CCA6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352CD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1F698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174FB8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B10CC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D710FE8"/>
    <w:multiLevelType w:val="hybridMultilevel"/>
    <w:tmpl w:val="DCD0A872"/>
    <w:lvl w:ilvl="0" w:tplc="C412A4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E4555E">
      <w:start w:val="1"/>
      <w:numFmt w:val="lowerLetter"/>
      <w:lvlText w:val="%2."/>
      <w:lvlJc w:val="left"/>
      <w:pPr>
        <w:ind w:left="1080" w:hanging="360"/>
      </w:pPr>
    </w:lvl>
    <w:lvl w:ilvl="2" w:tplc="4998D72A">
      <w:start w:val="1"/>
      <w:numFmt w:val="lowerRoman"/>
      <w:lvlText w:val="%3."/>
      <w:lvlJc w:val="right"/>
      <w:pPr>
        <w:ind w:left="1800" w:hanging="180"/>
      </w:pPr>
    </w:lvl>
    <w:lvl w:ilvl="3" w:tplc="12BE8708">
      <w:start w:val="1"/>
      <w:numFmt w:val="decimal"/>
      <w:lvlText w:val="%4."/>
      <w:lvlJc w:val="left"/>
      <w:pPr>
        <w:ind w:left="2520" w:hanging="360"/>
      </w:pPr>
    </w:lvl>
    <w:lvl w:ilvl="4" w:tplc="DBD65590">
      <w:start w:val="1"/>
      <w:numFmt w:val="lowerLetter"/>
      <w:lvlText w:val="%5."/>
      <w:lvlJc w:val="left"/>
      <w:pPr>
        <w:ind w:left="3240" w:hanging="360"/>
      </w:pPr>
    </w:lvl>
    <w:lvl w:ilvl="5" w:tplc="F12E0002">
      <w:start w:val="1"/>
      <w:numFmt w:val="lowerRoman"/>
      <w:lvlText w:val="%6."/>
      <w:lvlJc w:val="right"/>
      <w:pPr>
        <w:ind w:left="3960" w:hanging="180"/>
      </w:pPr>
    </w:lvl>
    <w:lvl w:ilvl="6" w:tplc="BBA427D0">
      <w:start w:val="1"/>
      <w:numFmt w:val="decimal"/>
      <w:lvlText w:val="%7."/>
      <w:lvlJc w:val="left"/>
      <w:pPr>
        <w:ind w:left="4680" w:hanging="360"/>
      </w:pPr>
    </w:lvl>
    <w:lvl w:ilvl="7" w:tplc="C070FF86">
      <w:start w:val="1"/>
      <w:numFmt w:val="lowerLetter"/>
      <w:lvlText w:val="%8."/>
      <w:lvlJc w:val="left"/>
      <w:pPr>
        <w:ind w:left="5400" w:hanging="360"/>
      </w:pPr>
    </w:lvl>
    <w:lvl w:ilvl="8" w:tplc="69568A00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3157E6"/>
    <w:multiLevelType w:val="hybridMultilevel"/>
    <w:tmpl w:val="9C4ED91C"/>
    <w:lvl w:ilvl="0" w:tplc="BC3CD85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B8924B8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E6A5A1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B4A7A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D5EAFE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7875C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4AEB61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CE274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E8AB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CF7889"/>
    <w:multiLevelType w:val="hybridMultilevel"/>
    <w:tmpl w:val="C5C8322E"/>
    <w:lvl w:ilvl="0" w:tplc="63D8B0F4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16228C1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84A02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6AAA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B0B5F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807A6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B44A1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8628E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79A1DE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B64683"/>
    <w:multiLevelType w:val="hybridMultilevel"/>
    <w:tmpl w:val="8AA2E23E"/>
    <w:lvl w:ilvl="0" w:tplc="0FC6969C">
      <w:start w:val="1"/>
      <w:numFmt w:val="decimal"/>
      <w:pStyle w:val="Listennummer5"/>
      <w:lvlText w:val="%1."/>
      <w:lvlJc w:val="left"/>
      <w:pPr>
        <w:tabs>
          <w:tab w:val="left" w:pos="1492"/>
        </w:tabs>
        <w:ind w:left="1492" w:hanging="360"/>
      </w:pPr>
    </w:lvl>
    <w:lvl w:ilvl="1" w:tplc="5512FC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A14B4A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9D240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6024F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B0A84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4BCFD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6428D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1AE0B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67B4158"/>
    <w:multiLevelType w:val="hybridMultilevel"/>
    <w:tmpl w:val="423ECAAC"/>
    <w:lvl w:ilvl="0" w:tplc="A86EF5C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FBF0D9D4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28743B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7031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780D30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9A16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FCF01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32ABE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3C5CE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190303"/>
    <w:multiLevelType w:val="hybridMultilevel"/>
    <w:tmpl w:val="83EEEAB4"/>
    <w:lvl w:ilvl="0" w:tplc="A6BAB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17DE01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C2C4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FC3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FE99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600D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47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701D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AEAC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203D7"/>
    <w:multiLevelType w:val="hybridMultilevel"/>
    <w:tmpl w:val="ED48A3F2"/>
    <w:lvl w:ilvl="0" w:tplc="E7A0991E">
      <w:start w:val="1"/>
      <w:numFmt w:val="bullet"/>
      <w:pStyle w:val="Aufzhlungszeichen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9C5CE1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3A895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ECB0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94027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0B65D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5E0E9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1B288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F4E92E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38637FD2"/>
    <w:multiLevelType w:val="hybridMultilevel"/>
    <w:tmpl w:val="C7024040"/>
    <w:lvl w:ilvl="0" w:tplc="4D202126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DBCC6D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00984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FC3CD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60A70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60EDEF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6AB01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4279B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80741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484D8C"/>
    <w:multiLevelType w:val="hybridMultilevel"/>
    <w:tmpl w:val="6D9C779C"/>
    <w:lvl w:ilvl="0" w:tplc="3DB0D4C4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1BC6025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7E2AD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E3016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CA94B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9CCF7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F21E9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E68FA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D4204F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316938"/>
    <w:multiLevelType w:val="hybridMultilevel"/>
    <w:tmpl w:val="AE9C0A50"/>
    <w:lvl w:ilvl="0" w:tplc="DB6A024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8ECA17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C52720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D8E976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D2E3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BF4611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9A6E3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4304CD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20211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FB668E"/>
    <w:multiLevelType w:val="hybridMultilevel"/>
    <w:tmpl w:val="65280FA0"/>
    <w:lvl w:ilvl="0" w:tplc="E798464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62422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81F64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82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2859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EAC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2C3A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48F0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46BB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53AC0"/>
    <w:multiLevelType w:val="hybridMultilevel"/>
    <w:tmpl w:val="34784ABC"/>
    <w:lvl w:ilvl="0" w:tplc="90E0763C">
      <w:start w:val="1"/>
      <w:numFmt w:val="bullet"/>
      <w:pStyle w:val="Aufzhlungszeichen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 w:tplc="5BC64F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1949AF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DACD2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DDC84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2A8A0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B7AE2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416610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6E33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41B745CF"/>
    <w:multiLevelType w:val="hybridMultilevel"/>
    <w:tmpl w:val="A74EF600"/>
    <w:lvl w:ilvl="0" w:tplc="EB28FE78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0336B09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78005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02D5D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A4E58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2C01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E032C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DE635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1AE8F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1E6D27"/>
    <w:multiLevelType w:val="hybridMultilevel"/>
    <w:tmpl w:val="937A1306"/>
    <w:lvl w:ilvl="0" w:tplc="2A96202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306DBA4">
      <w:start w:val="1"/>
      <w:numFmt w:val="lowerLetter"/>
      <w:lvlText w:val="%2."/>
      <w:lvlJc w:val="left"/>
      <w:pPr>
        <w:ind w:left="1080" w:hanging="360"/>
      </w:pPr>
    </w:lvl>
    <w:lvl w:ilvl="2" w:tplc="DE82B8EA">
      <w:start w:val="1"/>
      <w:numFmt w:val="lowerRoman"/>
      <w:lvlText w:val="%3."/>
      <w:lvlJc w:val="right"/>
      <w:pPr>
        <w:ind w:left="1800" w:hanging="180"/>
      </w:pPr>
    </w:lvl>
    <w:lvl w:ilvl="3" w:tplc="5824B39A">
      <w:start w:val="1"/>
      <w:numFmt w:val="decimal"/>
      <w:lvlText w:val="%4."/>
      <w:lvlJc w:val="left"/>
      <w:pPr>
        <w:ind w:left="2520" w:hanging="360"/>
      </w:pPr>
    </w:lvl>
    <w:lvl w:ilvl="4" w:tplc="A6C8EA58">
      <w:start w:val="1"/>
      <w:numFmt w:val="lowerLetter"/>
      <w:lvlText w:val="%5."/>
      <w:lvlJc w:val="left"/>
      <w:pPr>
        <w:ind w:left="3240" w:hanging="360"/>
      </w:pPr>
    </w:lvl>
    <w:lvl w:ilvl="5" w:tplc="F412F088">
      <w:start w:val="1"/>
      <w:numFmt w:val="lowerRoman"/>
      <w:lvlText w:val="%6."/>
      <w:lvlJc w:val="right"/>
      <w:pPr>
        <w:ind w:left="3960" w:hanging="180"/>
      </w:pPr>
    </w:lvl>
    <w:lvl w:ilvl="6" w:tplc="16865CB0">
      <w:start w:val="1"/>
      <w:numFmt w:val="decimal"/>
      <w:lvlText w:val="%7."/>
      <w:lvlJc w:val="left"/>
      <w:pPr>
        <w:ind w:left="4680" w:hanging="360"/>
      </w:pPr>
    </w:lvl>
    <w:lvl w:ilvl="7" w:tplc="4AD09B18">
      <w:start w:val="1"/>
      <w:numFmt w:val="lowerLetter"/>
      <w:lvlText w:val="%8."/>
      <w:lvlJc w:val="left"/>
      <w:pPr>
        <w:ind w:left="5400" w:hanging="360"/>
      </w:pPr>
    </w:lvl>
    <w:lvl w:ilvl="8" w:tplc="4DBEDB9C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5BF01D5"/>
    <w:multiLevelType w:val="hybridMultilevel"/>
    <w:tmpl w:val="FC0CE918"/>
    <w:lvl w:ilvl="0" w:tplc="03808AD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88CA40D8">
      <w:start w:val="1"/>
      <w:numFmt w:val="bullet"/>
      <w:lvlText w:val="□"/>
      <w:lvlJc w:val="left"/>
      <w:pPr>
        <w:ind w:left="928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2" w:tplc="1946F29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BCB90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A251E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67A378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BE0B3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DE096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DC08B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4A2F25"/>
    <w:multiLevelType w:val="hybridMultilevel"/>
    <w:tmpl w:val="9880D24E"/>
    <w:lvl w:ilvl="0" w:tplc="8A985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C7BAD2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209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60B6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A41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00BB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A877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4CFD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221F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A5726"/>
    <w:multiLevelType w:val="hybridMultilevel"/>
    <w:tmpl w:val="4F74A58A"/>
    <w:lvl w:ilvl="0" w:tplc="45041D7E">
      <w:start w:val="1"/>
      <w:numFmt w:val="decimal"/>
      <w:pStyle w:val="Listennummer4"/>
      <w:lvlText w:val="%1."/>
      <w:lvlJc w:val="left"/>
      <w:pPr>
        <w:tabs>
          <w:tab w:val="left" w:pos="1209"/>
        </w:tabs>
        <w:ind w:left="1209" w:hanging="360"/>
      </w:pPr>
    </w:lvl>
    <w:lvl w:ilvl="1" w:tplc="F36AD2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0A40FB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86A2E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DCE3FD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6643A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9DE519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72A6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E28D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4C15002D"/>
    <w:multiLevelType w:val="hybridMultilevel"/>
    <w:tmpl w:val="F75AF04C"/>
    <w:lvl w:ilvl="0" w:tplc="386E3C2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E820C318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156EA0F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36C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48EA5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970C38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5DC4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00477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0BA12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603EF6"/>
    <w:multiLevelType w:val="hybridMultilevel"/>
    <w:tmpl w:val="62AAA2E2"/>
    <w:lvl w:ilvl="0" w:tplc="69E27B7A">
      <w:start w:val="1"/>
      <w:numFmt w:val="bullet"/>
      <w:pStyle w:val="Aufzhlungszeichen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 w:tplc="8E782C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EC468B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868C4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78A28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55A3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B3AE6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66E8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8C221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4E7E77D9"/>
    <w:multiLevelType w:val="hybridMultilevel"/>
    <w:tmpl w:val="213A378C"/>
    <w:lvl w:ilvl="0" w:tplc="5F828B1C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1A90578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6C8E74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1408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4F42C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4DEB2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D244D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FAEBA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6AC0A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46752A"/>
    <w:multiLevelType w:val="hybridMultilevel"/>
    <w:tmpl w:val="512434B8"/>
    <w:lvl w:ilvl="0" w:tplc="FC2A7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B0DEBF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0AE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CCD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E29A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A630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40B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A89E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E25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774E3"/>
    <w:multiLevelType w:val="hybridMultilevel"/>
    <w:tmpl w:val="0F80F610"/>
    <w:lvl w:ilvl="0" w:tplc="4F8E7FBE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676F5A2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D3C6D6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F0F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66FA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B8AC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06E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8E3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4A1F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EF24BB"/>
    <w:multiLevelType w:val="hybridMultilevel"/>
    <w:tmpl w:val="A1EE9C9A"/>
    <w:lvl w:ilvl="0" w:tplc="30C2CAA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A9745E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8EC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CFC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461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C069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A7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3636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50CD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B47F3"/>
    <w:multiLevelType w:val="hybridMultilevel"/>
    <w:tmpl w:val="FE6406D2"/>
    <w:lvl w:ilvl="0" w:tplc="F2DA475C">
      <w:start w:val="1"/>
      <w:numFmt w:val="decimal"/>
      <w:pStyle w:val="Listennummer3"/>
      <w:lvlText w:val="%1."/>
      <w:lvlJc w:val="left"/>
      <w:pPr>
        <w:tabs>
          <w:tab w:val="left" w:pos="926"/>
        </w:tabs>
        <w:ind w:left="926" w:hanging="360"/>
      </w:pPr>
    </w:lvl>
    <w:lvl w:ilvl="1" w:tplc="F76EDA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71E20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8DE38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68EE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1A74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5508EB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B5C3C0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D76996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5C43367C"/>
    <w:multiLevelType w:val="hybridMultilevel"/>
    <w:tmpl w:val="F1A62124"/>
    <w:lvl w:ilvl="0" w:tplc="BC6E67D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EA27624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C276C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963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EA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DCFA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2883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A2A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C2D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10A56"/>
    <w:multiLevelType w:val="hybridMultilevel"/>
    <w:tmpl w:val="75768B68"/>
    <w:lvl w:ilvl="0" w:tplc="A992D374">
      <w:start w:val="1"/>
      <w:numFmt w:val="decimal"/>
      <w:pStyle w:val="Listennummer2"/>
      <w:lvlText w:val="%1."/>
      <w:lvlJc w:val="left"/>
      <w:pPr>
        <w:tabs>
          <w:tab w:val="left" w:pos="643"/>
        </w:tabs>
        <w:ind w:left="643" w:hanging="360"/>
      </w:pPr>
    </w:lvl>
    <w:lvl w:ilvl="1" w:tplc="A5B0D0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7F8FC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62046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E1CA0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D094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81AB2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73621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F40E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7A0E2FD9"/>
    <w:multiLevelType w:val="hybridMultilevel"/>
    <w:tmpl w:val="A48C39C8"/>
    <w:lvl w:ilvl="0" w:tplc="27C4055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8BB551"/>
        <w:sz w:val="28"/>
      </w:rPr>
    </w:lvl>
    <w:lvl w:ilvl="1" w:tplc="855C7F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22D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FCD6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A19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0C59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1672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38DE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A09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524121"/>
    <w:multiLevelType w:val="hybridMultilevel"/>
    <w:tmpl w:val="BCBE7D18"/>
    <w:lvl w:ilvl="0" w:tplc="86D2C050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5AC22E8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76F3F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72464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106B5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ADA25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9C2C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5C6D9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D0A48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962203"/>
    <w:multiLevelType w:val="hybridMultilevel"/>
    <w:tmpl w:val="1E48FB8E"/>
    <w:lvl w:ilvl="0" w:tplc="1026D9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43FA4672">
      <w:start w:val="1"/>
      <w:numFmt w:val="lowerLetter"/>
      <w:lvlText w:val="%2."/>
      <w:lvlJc w:val="left"/>
      <w:pPr>
        <w:ind w:left="1080" w:hanging="360"/>
      </w:pPr>
    </w:lvl>
    <w:lvl w:ilvl="2" w:tplc="1578E196">
      <w:start w:val="1"/>
      <w:numFmt w:val="lowerRoman"/>
      <w:lvlText w:val="%3."/>
      <w:lvlJc w:val="right"/>
      <w:pPr>
        <w:ind w:left="1800" w:hanging="180"/>
      </w:pPr>
    </w:lvl>
    <w:lvl w:ilvl="3" w:tplc="DBE6BA08">
      <w:start w:val="1"/>
      <w:numFmt w:val="decimal"/>
      <w:lvlText w:val="%4."/>
      <w:lvlJc w:val="left"/>
      <w:pPr>
        <w:ind w:left="2520" w:hanging="360"/>
      </w:pPr>
    </w:lvl>
    <w:lvl w:ilvl="4" w:tplc="61C64794">
      <w:start w:val="1"/>
      <w:numFmt w:val="lowerLetter"/>
      <w:lvlText w:val="%5."/>
      <w:lvlJc w:val="left"/>
      <w:pPr>
        <w:ind w:left="3240" w:hanging="360"/>
      </w:pPr>
    </w:lvl>
    <w:lvl w:ilvl="5" w:tplc="52063564">
      <w:start w:val="1"/>
      <w:numFmt w:val="lowerRoman"/>
      <w:lvlText w:val="%6."/>
      <w:lvlJc w:val="right"/>
      <w:pPr>
        <w:ind w:left="3960" w:hanging="180"/>
      </w:pPr>
    </w:lvl>
    <w:lvl w:ilvl="6" w:tplc="C8249BAE">
      <w:start w:val="1"/>
      <w:numFmt w:val="decimal"/>
      <w:lvlText w:val="%7."/>
      <w:lvlJc w:val="left"/>
      <w:pPr>
        <w:ind w:left="4680" w:hanging="360"/>
      </w:pPr>
    </w:lvl>
    <w:lvl w:ilvl="7" w:tplc="CA8A957A">
      <w:start w:val="1"/>
      <w:numFmt w:val="lowerLetter"/>
      <w:lvlText w:val="%8."/>
      <w:lvlJc w:val="left"/>
      <w:pPr>
        <w:ind w:left="5400" w:hanging="360"/>
      </w:pPr>
    </w:lvl>
    <w:lvl w:ilvl="8" w:tplc="F8207776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3267D5"/>
    <w:multiLevelType w:val="hybridMultilevel"/>
    <w:tmpl w:val="2A9C01D8"/>
    <w:lvl w:ilvl="0" w:tplc="2346BC0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5B9BD5" w:themeColor="accent1"/>
        <w:sz w:val="32"/>
      </w:rPr>
    </w:lvl>
    <w:lvl w:ilvl="1" w:tplc="C7F820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C2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2BF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1E50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AA1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846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6E64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520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2"/>
  </w:num>
  <w:num w:numId="4">
    <w:abstractNumId w:val="6"/>
  </w:num>
  <w:num w:numId="5">
    <w:abstractNumId w:val="27"/>
  </w:num>
  <w:num w:numId="6">
    <w:abstractNumId w:val="9"/>
  </w:num>
  <w:num w:numId="7">
    <w:abstractNumId w:val="35"/>
  </w:num>
  <w:num w:numId="8">
    <w:abstractNumId w:val="17"/>
  </w:num>
  <w:num w:numId="9">
    <w:abstractNumId w:val="17"/>
  </w:num>
  <w:num w:numId="10">
    <w:abstractNumId w:val="30"/>
  </w:num>
  <w:num w:numId="11">
    <w:abstractNumId w:val="20"/>
  </w:num>
  <w:num w:numId="12">
    <w:abstractNumId w:val="22"/>
  </w:num>
  <w:num w:numId="13">
    <w:abstractNumId w:val="10"/>
  </w:num>
  <w:num w:numId="14">
    <w:abstractNumId w:val="25"/>
  </w:num>
  <w:num w:numId="15">
    <w:abstractNumId w:val="12"/>
  </w:num>
  <w:num w:numId="16">
    <w:abstractNumId w:val="37"/>
  </w:num>
  <w:num w:numId="17">
    <w:abstractNumId w:val="18"/>
  </w:num>
  <w:num w:numId="18">
    <w:abstractNumId w:val="32"/>
  </w:num>
  <w:num w:numId="19">
    <w:abstractNumId w:val="29"/>
  </w:num>
  <w:num w:numId="20">
    <w:abstractNumId w:val="4"/>
  </w:num>
  <w:num w:numId="21">
    <w:abstractNumId w:val="8"/>
  </w:num>
  <w:num w:numId="22">
    <w:abstractNumId w:val="21"/>
  </w:num>
  <w:num w:numId="23">
    <w:abstractNumId w:val="36"/>
  </w:num>
  <w:num w:numId="24">
    <w:abstractNumId w:val="16"/>
  </w:num>
  <w:num w:numId="25">
    <w:abstractNumId w:val="11"/>
  </w:num>
  <w:num w:numId="26">
    <w:abstractNumId w:val="24"/>
  </w:num>
  <w:num w:numId="27">
    <w:abstractNumId w:val="31"/>
  </w:num>
  <w:num w:numId="28">
    <w:abstractNumId w:val="33"/>
  </w:num>
  <w:num w:numId="29">
    <w:abstractNumId w:val="26"/>
  </w:num>
  <w:num w:numId="30">
    <w:abstractNumId w:val="5"/>
  </w:num>
  <w:num w:numId="31">
    <w:abstractNumId w:val="19"/>
  </w:num>
  <w:num w:numId="32">
    <w:abstractNumId w:val="3"/>
  </w:num>
  <w:num w:numId="33">
    <w:abstractNumId w:val="7"/>
  </w:num>
  <w:num w:numId="34">
    <w:abstractNumId w:val="14"/>
  </w:num>
  <w:num w:numId="35">
    <w:abstractNumId w:val="15"/>
  </w:num>
  <w:num w:numId="36">
    <w:abstractNumId w:val="13"/>
  </w:num>
  <w:num w:numId="37">
    <w:abstractNumId w:val="28"/>
  </w:num>
  <w:num w:numId="38">
    <w:abstractNumId w:val="23"/>
  </w:num>
  <w:num w:numId="39">
    <w:abstractNumId w:val="0"/>
  </w:num>
  <w:num w:numId="40">
    <w:abstractNumId w:val="0"/>
    <w:lvlOverride w:ilvl="0">
      <w:startOverride w:val="1"/>
    </w:lvlOverride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3E"/>
    <w:rsid w:val="00203E51"/>
    <w:rsid w:val="002346C8"/>
    <w:rsid w:val="002E2505"/>
    <w:rsid w:val="00537F3E"/>
    <w:rsid w:val="00782849"/>
    <w:rsid w:val="009802AB"/>
    <w:rsid w:val="00B667AF"/>
    <w:rsid w:val="00BC794A"/>
    <w:rsid w:val="00BE3710"/>
    <w:rsid w:val="00DC5DD5"/>
    <w:rsid w:val="00E3173C"/>
    <w:rsid w:val="00FA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24175"/>
  <w15:docId w15:val="{E15D4428-CFAF-4193-906E-60689E31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Calibri Light" w:hAnsi="Calibri Light" w:cs="Calibri Light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eastAsia="Calibri Light" w:hAnsi="Calibri Light" w:cs="Calibri Light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TabellemithellemGitternetz">
    <w:name w:val="Grid Table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1hellAkzent1">
    <w:name w:val="Grid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2Akzent1">
    <w:name w:val="Grid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3Akzent1">
    <w:name w:val="Grid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4Akzent1">
    <w:name w:val="Grid Table 4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styleId="Gitternetztabelle5dunkelAkzent2">
    <w:name w:val="Grid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styleId="Gitternetztabelle5dunkelAkzent5">
    <w:name w:val="Grid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entabelle1hellAkzent1">
    <w:name w:val="List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2Akzent1">
    <w:name w:val="List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3Akzent1">
    <w:name w:val="List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4Akzent1">
    <w:name w:val="List Table 4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entabelle5dunkelAkzent1">
    <w:name w:val="List Table 5 Dark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Listenabsatz">
    <w:name w:val="List Paragraph"/>
    <w:basedOn w:val="Standard"/>
    <w:uiPriority w:val="3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itternetztabelle7farbigAkzent11">
    <w:name w:val="Gitternetztabelle 7 farbig – Akzent 11"/>
    <w:basedOn w:val="NormaleTabelle"/>
    <w:uiPriority w:val="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tabs>
        <w:tab w:val="right" w:leader="dot" w:pos="9062"/>
      </w:tabs>
      <w:spacing w:after="100" w:line="360" w:lineRule="auto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customStyle="1" w:styleId="ZPBHaupttitel">
    <w:name w:val="ZPB Haupttitel"/>
    <w:basedOn w:val="berschrift1"/>
    <w:qFormat/>
    <w:pPr>
      <w:spacing w:before="40" w:line="240" w:lineRule="auto"/>
      <w:jc w:val="center"/>
    </w:pPr>
    <w:rPr>
      <w:rFonts w:ascii="Century Gothic" w:hAnsi="Century Gothic" w:cs="Calibri"/>
      <w:b/>
      <w:iCs/>
      <w:color w:val="8BB551"/>
      <w:sz w:val="44"/>
      <w:szCs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Calibri Light" w:eastAsia="Calibri Light" w:hAnsi="Calibri Light" w:cs="Calibri Light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Calibri Light" w:eastAsia="Calibri Light" w:hAnsi="Calibri Light" w:cs="Calibri Light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Calibri Light" w:eastAsia="Calibri Light" w:hAnsi="Calibri Light" w:cs="Calibri Light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Calibri Light" w:eastAsia="Calibri Light" w:hAnsi="Calibri Light" w:cs="Calibri Light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pPr>
      <w:spacing w:line="276" w:lineRule="auto"/>
      <w:jc w:val="both"/>
      <w:outlineLvl w:val="9"/>
    </w:pPr>
    <w:rPr>
      <w:rFonts w:cs="Calibri"/>
      <w:iCs w:val="0"/>
      <w:sz w:val="24"/>
      <w:szCs w:val="24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Pr>
      <w:rFonts w:ascii="Calibri Light" w:eastAsia="Calibri Light" w:hAnsi="Calibri Light" w:cs="Calibri"/>
      <w:i/>
      <w:color w:val="272727" w:themeColor="text1" w:themeTint="D8"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ED7D31" w:themeColor="accent2"/>
      <w:spacing w:val="5"/>
      <w:u w:val="single"/>
    </w:rPr>
  </w:style>
  <w:style w:type="character" w:styleId="SchwacherVerweis">
    <w:name w:val="Subtle Reference"/>
    <w:basedOn w:val="Absatz-Standardschriftart"/>
    <w:uiPriority w:val="31"/>
    <w:rPr>
      <w:smallCaps/>
      <w:color w:val="ED7D31" w:themeColor="accent2"/>
      <w:u w:val="single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5B9BD5" w:themeColor="accent1"/>
    </w:rPr>
  </w:style>
  <w:style w:type="character" w:styleId="SchwacheHervorhebung">
    <w:name w:val="Subtle Emphasis"/>
    <w:basedOn w:val="Absatz-Standardschriftart"/>
    <w:uiPriority w:val="19"/>
    <w:rPr>
      <w:i/>
      <w:iCs/>
      <w:color w:val="808080" w:themeColor="text1" w:themeTint="7F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5B9BD5" w:themeColor="accent1"/>
    </w:rPr>
  </w:style>
  <w:style w:type="paragraph" w:styleId="Zitat">
    <w:name w:val="Quote"/>
    <w:basedOn w:val="Standard"/>
    <w:next w:val="Standard"/>
    <w:link w:val="ZitatZchn"/>
    <w:uiPriority w:val="2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table" w:styleId="MittlereListe1-Akzent1">
    <w:name w:val="Medium List 1 Accen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-Akzent1">
    <w:name w:val="Medium Shading 1 Accent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Liste-Akzent1">
    <w:name w:val="Light List Accent 1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</w:style>
  <w:style w:type="table" w:styleId="FarbigesRaster">
    <w:name w:val="Colorful Grid"/>
    <w:basedOn w:val="NormaleTabelle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ED7D31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 w:themeColor="text1" w:themeShade="99"/>
          <w:insideV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ittlereListe1">
    <w:name w:val="Medium Lis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">
    <w:name w:val="Medium Shading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">
    <w:name w:val="Light Grid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rPr>
      <w:i/>
      <w:iCs/>
    </w:rPr>
  </w:style>
  <w:style w:type="character" w:styleId="Fett">
    <w:name w:val="Strong"/>
    <w:basedOn w:val="Absatz-Standardschriftart"/>
    <w:uiPriority w:val="2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eastAsia="Calibri Light" w:hAnsi="Calibri Light" w:cs="Calibri Light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libri Light" w:eastAsia="Calibri Light" w:hAnsi="Calibri Light" w:cs="Calibri Light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</w:style>
  <w:style w:type="paragraph" w:styleId="Gruformel">
    <w:name w:val="Closing"/>
    <w:basedOn w:val="Standard"/>
    <w:link w:val="GruformelZchn"/>
    <w:uiPriority w:val="99"/>
    <w:semiHidden/>
    <w:unhideWhenUsed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</w:style>
  <w:style w:type="paragraph" w:styleId="Listennummer5">
    <w:name w:val="List Number 5"/>
    <w:basedOn w:val="Standard"/>
    <w:uiPriority w:val="99"/>
    <w:semiHidden/>
    <w:unhideWhenUsed/>
    <w:pPr>
      <w:numPr>
        <w:numId w:val="2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2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2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2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2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3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3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32"/>
      </w:numPr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33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pPr>
      <w:numPr>
        <w:numId w:val="34"/>
      </w:numPr>
      <w:contextualSpacing/>
    </w:p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libri Light" w:eastAsia="Calibri Light" w:hAnsi="Calibri Light" w:cs="Calibri Light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pPr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Calibri Light" w:eastAsia="Calibri Light" w:hAnsi="Calibri Light" w:cs="Calibri Light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Index1">
    <w:name w:val="index 1"/>
    <w:basedOn w:val="Standard"/>
    <w:next w:val="Standard"/>
    <w:uiPriority w:val="99"/>
    <w:semiHidden/>
    <w:unhideWhenUsed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libri Light" w:eastAsia="Calibri Light" w:hAnsi="Calibri Light" w:cs="Calibri Light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76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54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32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10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8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66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4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20"/>
    </w:pPr>
  </w:style>
  <w:style w:type="paragraph" w:styleId="Index9">
    <w:name w:val="index 9"/>
    <w:basedOn w:val="Standard"/>
    <w:next w:val="Standard"/>
    <w:uiPriority w:val="99"/>
    <w:semiHidden/>
    <w:unhideWhenUsed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uiPriority w:val="99"/>
    <w:semiHidden/>
    <w:unhideWhenUsed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uiPriority w:val="99"/>
    <w:semiHidden/>
    <w:unhideWhenUsed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uiPriority w:val="99"/>
    <w:semiHidden/>
    <w:unhideWhenUsed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uiPriority w:val="99"/>
    <w:semiHidden/>
    <w:unhideWhenUsed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uiPriority w:val="99"/>
    <w:semiHidden/>
    <w:unhideWhenUsed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uiPriority w:val="99"/>
    <w:semiHidden/>
    <w:unhideWhenUsed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BasicParagraph">
    <w:name w:val="[Basic Paragraph]"/>
    <w:basedOn w:val="Standard"/>
    <w:uiPriority w:val="99"/>
    <w:pPr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customStyle="1" w:styleId="ZPBTitelFlietext">
    <w:name w:val="ZPB Titel Fließtext"/>
    <w:basedOn w:val="Standard"/>
    <w:qFormat/>
    <w:pPr>
      <w:spacing w:after="0" w:line="276" w:lineRule="auto"/>
    </w:pPr>
    <w:rPr>
      <w:rFonts w:ascii="Century Gothic" w:hAnsi="Century Gothic"/>
      <w:b/>
      <w:iCs/>
      <w:color w:val="8BB551"/>
      <w:sz w:val="28"/>
      <w:szCs w:val="40"/>
    </w:rPr>
  </w:style>
  <w:style w:type="paragraph" w:customStyle="1" w:styleId="ZPBFlietext">
    <w:name w:val="ZPB Fließtext"/>
    <w:basedOn w:val="Standard"/>
    <w:qFormat/>
    <w:pPr>
      <w:spacing w:after="0" w:line="276" w:lineRule="auto"/>
    </w:pPr>
    <w:rPr>
      <w:rFonts w:ascii="Century Gothic" w:hAnsi="Century Gothic"/>
      <w:iCs/>
      <w:sz w:val="20"/>
      <w:szCs w:val="24"/>
    </w:rPr>
  </w:style>
  <w:style w:type="paragraph" w:customStyle="1" w:styleId="ZPBFlietextbold">
    <w:name w:val="ZPB Fließtext bold"/>
    <w:basedOn w:val="ZPBFlietext"/>
    <w:qFormat/>
    <w:rPr>
      <w:b/>
      <w:bCs/>
    </w:rPr>
  </w:style>
  <w:style w:type="paragraph" w:customStyle="1" w:styleId="ZPBBulletpoints">
    <w:name w:val="ZPB  Bullet points"/>
    <w:basedOn w:val="ZPBFlietext"/>
    <w:qFormat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CCDCE8-E510-4A98-99F7-1536BD1BD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Dittgen</dc:creator>
  <cp:lastModifiedBy>Dittgen, Michell</cp:lastModifiedBy>
  <cp:revision>6</cp:revision>
  <dcterms:created xsi:type="dcterms:W3CDTF">2022-02-12T14:16:00Z</dcterms:created>
  <dcterms:modified xsi:type="dcterms:W3CDTF">2022-03-03T12:37:00Z</dcterms:modified>
</cp:coreProperties>
</file>